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C9ED" w14:textId="77777777" w:rsidR="00C24ED0" w:rsidRDefault="00C24ED0" w:rsidP="00C24ED0">
      <w:pPr>
        <w:ind w:left="1080" w:right="360"/>
        <w:rPr>
          <w:rFonts w:ascii="Arial" w:hAnsi="Arial"/>
          <w:sz w:val="20"/>
        </w:rPr>
      </w:pPr>
    </w:p>
    <w:p w14:paraId="3413B7D3" w14:textId="77777777" w:rsidR="00C55D3C" w:rsidRDefault="00C55D3C" w:rsidP="00C55D3C">
      <w:pPr>
        <w:ind w:left="1080" w:right="360"/>
        <w:rPr>
          <w:rFonts w:ascii="Arial" w:hAnsi="Arial"/>
          <w:sz w:val="20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732"/>
        <w:gridCol w:w="2007"/>
        <w:gridCol w:w="1894"/>
        <w:gridCol w:w="2370"/>
      </w:tblGrid>
      <w:tr w:rsidR="00C55D3C" w:rsidRPr="00D84A77" w14:paraId="380A6EA6" w14:textId="77777777" w:rsidTr="00D673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7376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FE840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Purpose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7376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DCDD9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Elements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7376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EB533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Volkswagen Example</w:t>
            </w:r>
          </w:p>
        </w:tc>
      </w:tr>
      <w:tr w:rsidR="00C55D3C" w:rsidRPr="00D84A77" w14:paraId="4163CD48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3993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Context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9B4B0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Yes. Situation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59863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Yes, there are terrific, German-engineered cars available on the market for driving enthusiasts</w:t>
            </w:r>
          </w:p>
        </w:tc>
      </w:tr>
      <w:tr w:rsidR="00C55D3C" w:rsidRPr="00D84A77" w14:paraId="3B7E9F41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2CC7094A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C3652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But. Gap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CCAD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But they are very, very expensive and appeal only to snobs</w:t>
            </w:r>
          </w:p>
        </w:tc>
      </w:tr>
      <w:tr w:rsidR="00C55D3C" w:rsidRPr="00D84A77" w14:paraId="319D988D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03B051D7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054B0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So. Insight to Fill Gap/Big Idea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DA487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So, why can't there be a hi performance car for normal enthusiasts</w:t>
            </w:r>
          </w:p>
        </w:tc>
      </w:tr>
      <w:tr w:rsidR="00C55D3C" w:rsidRPr="00D84A77" w14:paraId="2946B6C4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213F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Inspiration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4D42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 xml:space="preserve">Vision: Desired Future </w:t>
            </w:r>
            <w:r w:rsidRPr="00D84A77">
              <w:rPr>
                <w:rFonts w:ascii="Arial" w:eastAsia="Times New Roman" w:hAnsi="Arial" w:cs="Arial"/>
                <w:sz w:val="20"/>
                <w:szCs w:val="20"/>
              </w:rPr>
              <w:br/>
              <w:t>(based on Insight)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BCBCF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We believe everyone should really enjoy their driving experience</w:t>
            </w:r>
          </w:p>
        </w:tc>
      </w:tr>
      <w:tr w:rsidR="00C55D3C" w:rsidRPr="00D84A77" w14:paraId="01734AD6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18DE4CB4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1648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Mission: Role in Realizing Vision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9EE9A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We help make this possible by building the very best performing cars at prices normal people can afford</w:t>
            </w:r>
          </w:p>
        </w:tc>
      </w:tr>
      <w:tr w:rsidR="00C55D3C" w:rsidRPr="00D84A77" w14:paraId="73361276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3F0AB2C2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88D1A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 xml:space="preserve">Values: Requirements/Criteria </w:t>
            </w:r>
            <w:r w:rsidRPr="00D84A77">
              <w:rPr>
                <w:rFonts w:ascii="Arial" w:eastAsia="Times New Roman" w:hAnsi="Arial" w:cs="Arial"/>
                <w:sz w:val="20"/>
                <w:szCs w:val="20"/>
              </w:rPr>
              <w:br/>
              <w:t>for Fulfilling Mission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9EE7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E4B22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Performance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5338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Personality</w:t>
            </w:r>
          </w:p>
        </w:tc>
      </w:tr>
      <w:tr w:rsidR="00C55D3C" w:rsidRPr="00D84A77" w14:paraId="499D7557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F2BF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Positioning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62FD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X Category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64337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5D3C" w:rsidRPr="00D84A77" w14:paraId="455B773F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38AB54B6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D963F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Y Target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9B75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That normal people can afford</w:t>
            </w:r>
          </w:p>
        </w:tc>
      </w:tr>
      <w:tr w:rsidR="00C55D3C" w:rsidRPr="00D84A77" w14:paraId="4C22BEE8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60FA8247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4C832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Z Differentiation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0D6F2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And enjoy driving as much as the highest priced alternatives</w:t>
            </w:r>
          </w:p>
        </w:tc>
      </w:tr>
      <w:tr w:rsidR="00C55D3C" w:rsidRPr="00D84A77" w14:paraId="47F07933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29E93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Message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A5481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Promise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8B04E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German engineering for everyone</w:t>
            </w:r>
          </w:p>
        </w:tc>
      </w:tr>
      <w:tr w:rsidR="00C55D3C" w:rsidRPr="00D84A77" w14:paraId="5AC538A3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6F6683B3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752A0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Tagline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9B3D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Drivers wanted</w:t>
            </w:r>
          </w:p>
        </w:tc>
      </w:tr>
      <w:tr w:rsidR="00C55D3C" w:rsidRPr="00D84A77" w14:paraId="434AE75A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5B1AB6E1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6C4A2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Secret Sauce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24E1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84A77">
              <w:rPr>
                <w:rFonts w:ascii="Arial" w:eastAsia="Times New Roman" w:hAnsi="Arial" w:cs="Arial"/>
                <w:sz w:val="20"/>
                <w:szCs w:val="20"/>
              </w:rPr>
              <w:t>Fahrvergnugen</w:t>
            </w:r>
            <w:proofErr w:type="spellEnd"/>
          </w:p>
        </w:tc>
      </w:tr>
      <w:tr w:rsidR="00C55D3C" w:rsidRPr="00D84A77" w14:paraId="41B04DB1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A527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Support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A9936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Benefits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4A1BA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Performance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D591B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Fun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00FF0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Affordability</w:t>
            </w:r>
          </w:p>
        </w:tc>
      </w:tr>
      <w:tr w:rsidR="00C55D3C" w:rsidRPr="00D84A77" w14:paraId="401EFD11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23A16189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277D4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Proof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D71E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Great reviews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7300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 xml:space="preserve">Customer </w:t>
            </w:r>
            <w:proofErr w:type="spellStart"/>
            <w:r w:rsidRPr="00D84A77">
              <w:rPr>
                <w:rFonts w:ascii="Arial" w:eastAsia="Times New Roman" w:hAnsi="Arial" w:cs="Arial"/>
                <w:sz w:val="20"/>
                <w:szCs w:val="20"/>
              </w:rPr>
              <w:t>testamonials</w:t>
            </w:r>
            <w:proofErr w:type="spellEnd"/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9D5E2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Number One Selling…</w:t>
            </w:r>
          </w:p>
        </w:tc>
      </w:tr>
      <w:tr w:rsidR="00C55D3C" w:rsidRPr="00D84A77" w14:paraId="5D7A5E86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7FDF5754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62FC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374F3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A8D0F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238CF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5D3C" w:rsidRPr="00D84A77" w14:paraId="096419A0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3A892827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6221B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Features/Functionality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739A7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X Horsepower, MPH etc.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B9F53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Flower vase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BFCF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Product line</w:t>
            </w:r>
          </w:p>
        </w:tc>
      </w:tr>
      <w:tr w:rsidR="00C55D3C" w:rsidRPr="00D84A77" w14:paraId="3CA6962D" w14:textId="77777777" w:rsidTr="00D673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7C1B3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EE12B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Call to Action</w:t>
            </w:r>
          </w:p>
        </w:tc>
        <w:tc>
          <w:tcPr>
            <w:tcW w:w="6536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1131A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Test drive one today, no money down, 0% financing</w:t>
            </w:r>
          </w:p>
        </w:tc>
      </w:tr>
    </w:tbl>
    <w:p w14:paraId="5DDC0BFF" w14:textId="77777777" w:rsidR="00C55D3C" w:rsidRDefault="00C55D3C" w:rsidP="00C55D3C">
      <w:pPr>
        <w:ind w:left="1080" w:right="360"/>
        <w:rPr>
          <w:rFonts w:ascii="Arial" w:hAnsi="Arial"/>
          <w:sz w:val="20"/>
        </w:rPr>
      </w:pPr>
    </w:p>
    <w:p w14:paraId="5DC512B2" w14:textId="77777777" w:rsidR="00C55D3C" w:rsidRDefault="00C55D3C" w:rsidP="00C55D3C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tbl>
      <w:tblPr>
        <w:tblW w:w="11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981"/>
        <w:gridCol w:w="2332"/>
        <w:gridCol w:w="2610"/>
        <w:gridCol w:w="2070"/>
      </w:tblGrid>
      <w:tr w:rsidR="00C55D3C" w:rsidRPr="00D84A77" w14:paraId="30B4342B" w14:textId="77777777" w:rsidTr="00D673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7376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B276E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lastRenderedPageBreak/>
              <w:t>Purpose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7376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48EF6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Elements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7376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D51B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Your turn!</w:t>
            </w:r>
          </w:p>
        </w:tc>
      </w:tr>
      <w:tr w:rsidR="00C55D3C" w:rsidRPr="00D84A77" w14:paraId="5C376537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21DEE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Context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2F1CD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Yes. Situation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3241C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0D0975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30ABB0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709A4039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5432C692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8B5D7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But. Gap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4DB09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33D19F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FD8313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35DA1F8E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689EC01E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D310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So. Insight to Fill Gap/Big Idea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E326F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3186D8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0EE0FC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51627D58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955AB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Inspiration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834BE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 xml:space="preserve">Vision: Desired Future </w:t>
            </w:r>
            <w:r w:rsidRPr="00D84A77">
              <w:rPr>
                <w:rFonts w:ascii="Arial" w:eastAsia="Times New Roman" w:hAnsi="Arial" w:cs="Arial"/>
                <w:sz w:val="20"/>
                <w:szCs w:val="20"/>
              </w:rPr>
              <w:br/>
              <w:t>(based on Insight)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C6300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9EA1C9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B16AFF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71FCCA9A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4A6F8876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2FB7F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Mission: Role in Realizing Vision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70ECE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CFBC3E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75745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1F50154F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09F55B1A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4B02A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 xml:space="preserve">Values: Requirements/Criteria </w:t>
            </w:r>
            <w:r w:rsidRPr="00D84A77">
              <w:rPr>
                <w:rFonts w:ascii="Arial" w:eastAsia="Times New Roman" w:hAnsi="Arial" w:cs="Arial"/>
                <w:sz w:val="20"/>
                <w:szCs w:val="20"/>
              </w:rPr>
              <w:br/>
              <w:t>for Fulfilling Mission</w:t>
            </w:r>
          </w:p>
        </w:tc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70C2E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B2125" w14:textId="77777777" w:rsidR="00C55D3C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3335984" w14:textId="77777777" w:rsidR="00C55D3C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FDE4F6" w14:textId="77777777" w:rsidR="00C55D3C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457A33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DBF49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5D3C" w:rsidRPr="00D84A77" w14:paraId="598FAE8A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E3D9B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Positioning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E4F3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X Category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16D50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DB4D70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367E1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572571E7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7827C5D6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D9D8D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Y Target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1F8F9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E93EA0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14559E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5C519A20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528F8D26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6C9A9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Z Differentiation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356F3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B7A1A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87F868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1C2BD519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2B07E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Message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996B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Promise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77BCA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04CCA6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1FC2B892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589ADCEC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A367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Tagline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7EF7C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9B3EBD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7B0C60EC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0C2F7FB3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2B48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Secret Sauce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41886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FDAE17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5D3C" w:rsidRPr="00D84A77" w14:paraId="283AC98B" w14:textId="77777777" w:rsidTr="00D673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F4342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Support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408AE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Benefits</w:t>
            </w:r>
          </w:p>
        </w:tc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DBC8C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72FAF" w14:textId="77777777" w:rsidR="00C55D3C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2D2AE9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3FA6B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5D3C" w:rsidRPr="00D84A77" w14:paraId="4F2BCA54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725297D5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7CB60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Proof</w:t>
            </w:r>
          </w:p>
        </w:tc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20B9A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3D1BC" w14:textId="77777777" w:rsidR="00C55D3C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F71FB61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58929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5D3C" w:rsidRPr="00D84A77" w14:paraId="45EFF332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5DFDC996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B6DDC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2801D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9C7A8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D39D1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5D3C" w:rsidRPr="00D84A77" w14:paraId="7F21E497" w14:textId="77777777" w:rsidTr="00D673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vAlign w:val="center"/>
            <w:hideMark/>
          </w:tcPr>
          <w:p w14:paraId="2151B123" w14:textId="77777777" w:rsidR="00C55D3C" w:rsidRPr="00D84A77" w:rsidRDefault="00C55D3C" w:rsidP="00D673C9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55BBD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Features/Functionality</w:t>
            </w:r>
          </w:p>
        </w:tc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D3B34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4EFB0" w14:textId="77777777" w:rsidR="00C55D3C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9C1CCF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A245D" w14:textId="77777777" w:rsidR="00C55D3C" w:rsidRPr="00D84A77" w:rsidRDefault="00C55D3C" w:rsidP="00D673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5D3C" w:rsidRPr="00D84A77" w14:paraId="7B7E529A" w14:textId="77777777" w:rsidTr="00D673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B68C5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dotted" w:sz="6" w:space="0" w:color="000000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F2768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979275" w14:textId="77777777" w:rsidR="00C55D3C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DA4587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A77">
              <w:rPr>
                <w:rFonts w:ascii="Arial" w:eastAsia="Times New Roman" w:hAnsi="Arial" w:cs="Arial"/>
                <w:sz w:val="20"/>
                <w:szCs w:val="20"/>
              </w:rPr>
              <w:t>Call to Action</w:t>
            </w:r>
          </w:p>
        </w:tc>
        <w:tc>
          <w:tcPr>
            <w:tcW w:w="7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A40A3" w14:textId="77777777" w:rsidR="00C55D3C" w:rsidRPr="00D84A77" w:rsidRDefault="00C55D3C" w:rsidP="00D673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833D04A" w14:textId="77777777" w:rsidR="00C55D3C" w:rsidRPr="00351BDD" w:rsidRDefault="00C55D3C" w:rsidP="00C55D3C">
      <w:pPr>
        <w:ind w:left="1080" w:right="360"/>
        <w:rPr>
          <w:rFonts w:ascii="Arial" w:hAnsi="Arial"/>
          <w:sz w:val="20"/>
        </w:rPr>
      </w:pPr>
    </w:p>
    <w:p w14:paraId="0EC57D01" w14:textId="77777777" w:rsidR="00980F17" w:rsidRDefault="00980F17" w:rsidP="00EA31B3">
      <w:pPr>
        <w:ind w:right="1080"/>
        <w:rPr>
          <w:rFonts w:ascii="Arial" w:hAnsi="Arial"/>
          <w:sz w:val="20"/>
        </w:rPr>
        <w:sectPr w:rsidR="00980F17" w:rsidSect="00924563">
          <w:headerReference w:type="default" r:id="rId10"/>
          <w:footerReference w:type="default" r:id="rId11"/>
          <w:pgSz w:w="12240" w:h="15840"/>
          <w:pgMar w:top="2016" w:right="1080" w:bottom="720" w:left="720" w:header="720" w:footer="720" w:gutter="0"/>
          <w:cols w:space="720"/>
        </w:sectPr>
      </w:pPr>
    </w:p>
    <w:p w14:paraId="49595772" w14:textId="77777777" w:rsidR="00980F17" w:rsidRPr="00351BDD" w:rsidRDefault="00980F17" w:rsidP="00C9292F">
      <w:pPr>
        <w:ind w:right="1080"/>
        <w:rPr>
          <w:rFonts w:ascii="Arial" w:hAnsi="Arial"/>
          <w:sz w:val="20"/>
        </w:rPr>
      </w:pPr>
    </w:p>
    <w:sectPr w:rsidR="00980F17" w:rsidRPr="00351BDD" w:rsidSect="00980F17">
      <w:headerReference w:type="default" r:id="rId12"/>
      <w:footerReference w:type="default" r:id="rId13"/>
      <w:pgSz w:w="12240" w:h="15840"/>
      <w:pgMar w:top="720" w:right="3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089F" w14:textId="77777777" w:rsidR="007A74AB" w:rsidRDefault="007A74AB">
      <w:pPr>
        <w:spacing w:after="0"/>
      </w:pPr>
      <w:r>
        <w:separator/>
      </w:r>
    </w:p>
  </w:endnote>
  <w:endnote w:type="continuationSeparator" w:id="0">
    <w:p w14:paraId="697A4E0F" w14:textId="77777777" w:rsidR="007A74AB" w:rsidRDefault="007A74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rix II OT Book">
    <w:altName w:val="Calibri"/>
    <w:charset w:val="00"/>
    <w:family w:val="auto"/>
    <w:pitch w:val="variable"/>
    <w:sig w:usb0="800000AF" w:usb1="400004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70F6" w14:textId="77777777" w:rsidR="00980F17" w:rsidRPr="0035637A" w:rsidRDefault="00924563" w:rsidP="00980F17">
    <w:pPr>
      <w:pStyle w:val="Footer"/>
      <w:spacing w:line="360" w:lineRule="auto"/>
      <w:ind w:left="1080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2B767B84" wp14:editId="580F082F">
              <wp:simplePos x="0" y="0"/>
              <wp:positionH relativeFrom="column">
                <wp:posOffset>685800</wp:posOffset>
              </wp:positionH>
              <wp:positionV relativeFrom="page">
                <wp:posOffset>9372600</wp:posOffset>
              </wp:positionV>
              <wp:extent cx="43434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CC1A8" w14:textId="77777777" w:rsidR="00980F17" w:rsidRPr="00B037F8" w:rsidRDefault="00980F17" w:rsidP="00980F17">
                          <w:pPr>
                            <w:pStyle w:val="Footer"/>
                            <w:spacing w:line="360" w:lineRule="auto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B037F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Box XXXXXX  1234 </w:t>
                          </w:r>
                          <w:proofErr w:type="spellStart"/>
                          <w:proofErr w:type="gramStart"/>
                          <w:r w:rsidRPr="00B037F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YourStreet</w:t>
                          </w:r>
                          <w:proofErr w:type="spellEnd"/>
                          <w:r w:rsidRPr="00B037F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 Seattle</w:t>
                          </w:r>
                          <w:proofErr w:type="gramEnd"/>
                          <w:r w:rsidRPr="00B037F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, WA 98XXX-XXXX</w:t>
                          </w:r>
                        </w:p>
                        <w:p w14:paraId="33FE2DFD" w14:textId="3A8F98DE" w:rsidR="00980F17" w:rsidRPr="00B037F8" w:rsidRDefault="00980F17" w:rsidP="00980F17">
                          <w:pPr>
                            <w:pStyle w:val="Footer"/>
                            <w:spacing w:line="360" w:lineRule="auto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B037F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XXX.XXX.XXXX  fax</w:t>
                          </w:r>
                          <w:proofErr w:type="gramEnd"/>
                          <w:r w:rsidRPr="00B037F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206.XXX.XXXX   de</w:t>
                          </w:r>
                          <w:r w:rsidR="0043216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pt@u.washington.edu   uw</w:t>
                          </w:r>
                          <w:r w:rsidRPr="00B037F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.edu/</w:t>
                          </w:r>
                          <w:proofErr w:type="spellStart"/>
                          <w:r w:rsidRPr="00B037F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yourschool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B767B84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4pt;margin-top:738pt;width:342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" filled="f" stroked="f">
              <v:textbox inset="0,0,0,0">
                <w:txbxContent>
                  <w:p w14:paraId="54DCC1A8" w14:textId="77777777" w:rsidR="00980F17" w:rsidRPr="00B037F8" w:rsidRDefault="00980F17" w:rsidP="00980F17">
                    <w:pPr>
                      <w:pStyle w:val="Footer"/>
                      <w:spacing w:line="360" w:lineRule="auto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B037F8">
                      <w:rPr>
                        <w:rFonts w:ascii="Calibri" w:hAnsi="Calibri"/>
                        <w:sz w:val="18"/>
                        <w:szCs w:val="18"/>
                      </w:rPr>
                      <w:t xml:space="preserve">Box XXXXXX  1234 </w:t>
                    </w:r>
                    <w:proofErr w:type="spellStart"/>
                    <w:proofErr w:type="gramStart"/>
                    <w:r w:rsidRPr="00B037F8">
                      <w:rPr>
                        <w:rFonts w:ascii="Calibri" w:hAnsi="Calibri"/>
                        <w:sz w:val="18"/>
                        <w:szCs w:val="18"/>
                      </w:rPr>
                      <w:t>YourStreet</w:t>
                    </w:r>
                    <w:proofErr w:type="spellEnd"/>
                    <w:r w:rsidRPr="00B037F8">
                      <w:rPr>
                        <w:rFonts w:ascii="Calibri" w:hAnsi="Calibri"/>
                        <w:sz w:val="18"/>
                        <w:szCs w:val="18"/>
                      </w:rPr>
                      <w:t xml:space="preserve">  Seattle</w:t>
                    </w:r>
                    <w:proofErr w:type="gramEnd"/>
                    <w:r w:rsidRPr="00B037F8">
                      <w:rPr>
                        <w:rFonts w:ascii="Calibri" w:hAnsi="Calibri"/>
                        <w:sz w:val="18"/>
                        <w:szCs w:val="18"/>
                      </w:rPr>
                      <w:t>, WA 98XXX-XXXX</w:t>
                    </w:r>
                  </w:p>
                  <w:p w14:paraId="33FE2DFD" w14:textId="3A8F98DE" w:rsidR="00980F17" w:rsidRPr="00B037F8" w:rsidRDefault="00980F17" w:rsidP="00980F17">
                    <w:pPr>
                      <w:pStyle w:val="Footer"/>
                      <w:spacing w:line="360" w:lineRule="auto"/>
                      <w:rPr>
                        <w:rFonts w:ascii="Calibri" w:hAnsi="Calibri"/>
                        <w:sz w:val="18"/>
                        <w:szCs w:val="18"/>
                      </w:rPr>
                    </w:pPr>
                    <w:proofErr w:type="gramStart"/>
                    <w:r w:rsidRPr="00B037F8">
                      <w:rPr>
                        <w:rFonts w:ascii="Calibri" w:hAnsi="Calibri"/>
                        <w:sz w:val="18"/>
                        <w:szCs w:val="18"/>
                      </w:rPr>
                      <w:t>XXX.XXX.XXXX  fax</w:t>
                    </w:r>
                    <w:proofErr w:type="gramEnd"/>
                    <w:r w:rsidRPr="00B037F8">
                      <w:rPr>
                        <w:rFonts w:ascii="Calibri" w:hAnsi="Calibri"/>
                        <w:sz w:val="18"/>
                        <w:szCs w:val="18"/>
                      </w:rPr>
                      <w:t xml:space="preserve"> 206.XXX.XXXX   de</w:t>
                    </w:r>
                    <w:r w:rsidR="00432168">
                      <w:rPr>
                        <w:rFonts w:ascii="Calibri" w:hAnsi="Calibri"/>
                        <w:sz w:val="18"/>
                        <w:szCs w:val="18"/>
                      </w:rPr>
                      <w:t>pt@u.washington.edu   uw</w:t>
                    </w:r>
                    <w:r w:rsidRPr="00B037F8">
                      <w:rPr>
                        <w:rFonts w:ascii="Calibri" w:hAnsi="Calibri"/>
                        <w:sz w:val="18"/>
                        <w:szCs w:val="18"/>
                      </w:rPr>
                      <w:t>.edu/</w:t>
                    </w:r>
                    <w:proofErr w:type="spellStart"/>
                    <w:r w:rsidRPr="00B037F8">
                      <w:rPr>
                        <w:rFonts w:ascii="Calibri" w:hAnsi="Calibri"/>
                        <w:sz w:val="18"/>
                        <w:szCs w:val="18"/>
                      </w:rPr>
                      <w:t>yourschool</w:t>
                    </w:r>
                    <w:proofErr w:type="spellEnd"/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46D88627" w14:textId="77777777" w:rsidR="00980F17" w:rsidRPr="0035637A" w:rsidRDefault="00980F17" w:rsidP="00980F17">
    <w:pPr>
      <w:pStyle w:val="Footer"/>
      <w:spacing w:line="360" w:lineRule="auto"/>
      <w:ind w:left="1080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171B" w14:textId="77777777" w:rsidR="00980F17" w:rsidRPr="0035637A" w:rsidRDefault="00980F17" w:rsidP="00980F17">
    <w:pPr>
      <w:pStyle w:val="Footer"/>
      <w:spacing w:line="360" w:lineRule="auto"/>
      <w:ind w:left="108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D65B" w14:textId="77777777" w:rsidR="007A74AB" w:rsidRDefault="007A74AB">
      <w:pPr>
        <w:spacing w:after="0"/>
      </w:pPr>
      <w:r>
        <w:separator/>
      </w:r>
    </w:p>
  </w:footnote>
  <w:footnote w:type="continuationSeparator" w:id="0">
    <w:p w14:paraId="7646ADFF" w14:textId="77777777" w:rsidR="007A74AB" w:rsidRDefault="007A74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4FF3" w14:textId="77777777" w:rsidR="00980F17" w:rsidRDefault="00924563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2E95A7BC" wp14:editId="17BBE763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6858000" cy="393192"/>
          <wp:effectExtent l="0" t="0" r="0" b="0"/>
          <wp:wrapNone/>
          <wp:docPr id="2" name="Picture 2" descr="Purple block W, rule line, University of Washington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ptSigBlan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9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6D99236" wp14:editId="393487D0">
              <wp:simplePos x="0" y="0"/>
              <wp:positionH relativeFrom="page">
                <wp:posOffset>1051560</wp:posOffset>
              </wp:positionH>
              <wp:positionV relativeFrom="page">
                <wp:posOffset>887095</wp:posOffset>
              </wp:positionV>
              <wp:extent cx="64008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FE393" w14:textId="2FB7AF79" w:rsidR="00924563" w:rsidRPr="00924563" w:rsidRDefault="00C55D3C">
                          <w:pPr>
                            <w:rPr>
                              <w:rFonts w:ascii="Matrix II OT Book" w:hAnsi="Matrix II OT Book"/>
                              <w:sz w:val="20"/>
                              <w:szCs w:val="20"/>
                            </w:rPr>
                          </w:pPr>
                          <w:r w:rsidRPr="00C55D3C">
                            <w:rPr>
                              <w:rFonts w:ascii="Matrix II OT Book" w:hAnsi="Matrix II OT Book"/>
                              <w:sz w:val="20"/>
                              <w:szCs w:val="20"/>
                            </w:rPr>
                            <w:t> Consulting and Business Development Center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992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2.8pt;margin-top:69.85pt;width:7in;height:18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" filled="f" stroked="f">
              <v:textbox>
                <w:txbxContent>
                  <w:p w14:paraId="256FE393" w14:textId="2FB7AF79" w:rsidR="00924563" w:rsidRPr="00924563" w:rsidRDefault="00C55D3C">
                    <w:pPr>
                      <w:rPr>
                        <w:rFonts w:ascii="Matrix II OT Book" w:hAnsi="Matrix II OT Book"/>
                        <w:sz w:val="20"/>
                        <w:szCs w:val="20"/>
                      </w:rPr>
                    </w:pPr>
                    <w:r w:rsidRPr="00C55D3C">
                      <w:rPr>
                        <w:rFonts w:ascii="Matrix II OT Book" w:hAnsi="Matrix II OT Book"/>
                        <w:sz w:val="20"/>
                        <w:szCs w:val="20"/>
                      </w:rPr>
                      <w:t> Consulting and Business Development 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8FE98A4" wp14:editId="4A328EDD">
              <wp:simplePos x="0" y="0"/>
              <wp:positionH relativeFrom="page">
                <wp:posOffset>1049655</wp:posOffset>
              </wp:positionH>
              <wp:positionV relativeFrom="page">
                <wp:posOffset>383540</wp:posOffset>
              </wp:positionV>
              <wp:extent cx="6492240" cy="31089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2240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D3135" w14:textId="4EDE80FC" w:rsidR="00924563" w:rsidRPr="00924563" w:rsidRDefault="00C55D3C">
                          <w:pPr>
                            <w:rPr>
                              <w:rFonts w:ascii="Matrix II OT Book" w:hAnsi="Matrix II OT Boo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atrix II OT Book" w:hAnsi="Matrix II OT Book"/>
                              <w:sz w:val="28"/>
                              <w:szCs w:val="28"/>
                            </w:rPr>
                            <w:t xml:space="preserve">Foster School of Business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E98A4" id="Text Box 3" o:spid="_x0000_s1027" type="#_x0000_t202" style="position:absolute;margin-left:82.65pt;margin-top:30.2pt;width:511.2pt;height:24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" filled="f" stroked="f">
              <v:textbox>
                <w:txbxContent>
                  <w:p w14:paraId="0E5D3135" w14:textId="4EDE80FC" w:rsidR="00924563" w:rsidRPr="00924563" w:rsidRDefault="00C55D3C">
                    <w:pPr>
                      <w:rPr>
                        <w:rFonts w:ascii="Matrix II OT Book" w:hAnsi="Matrix II OT Book"/>
                        <w:sz w:val="28"/>
                        <w:szCs w:val="28"/>
                      </w:rPr>
                    </w:pPr>
                    <w:r>
                      <w:rPr>
                        <w:rFonts w:ascii="Matrix II OT Book" w:hAnsi="Matrix II OT Book"/>
                        <w:sz w:val="28"/>
                        <w:szCs w:val="28"/>
                      </w:rPr>
                      <w:t xml:space="preserve">Foster School of Business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8B55" w14:textId="77777777" w:rsidR="00980F17" w:rsidRDefault="0098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D00B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6AA79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B1293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6B0BB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2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12E61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B608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B0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B0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EC0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E84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F1148F"/>
    <w:multiLevelType w:val="hybridMultilevel"/>
    <w:tmpl w:val="017EACC8"/>
    <w:lvl w:ilvl="0" w:tplc="19E66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D1484"/>
    <w:multiLevelType w:val="hybridMultilevel"/>
    <w:tmpl w:val="9DE6F8F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17BAE"/>
    <w:multiLevelType w:val="hybridMultilevel"/>
    <w:tmpl w:val="0602E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8566">
    <w:abstractNumId w:val="12"/>
  </w:num>
  <w:num w:numId="2" w16cid:durableId="983049444">
    <w:abstractNumId w:val="11"/>
  </w:num>
  <w:num w:numId="3" w16cid:durableId="1793791069">
    <w:abstractNumId w:val="10"/>
  </w:num>
  <w:num w:numId="4" w16cid:durableId="1810977140">
    <w:abstractNumId w:val="8"/>
  </w:num>
  <w:num w:numId="5" w16cid:durableId="893468739">
    <w:abstractNumId w:val="7"/>
  </w:num>
  <w:num w:numId="6" w16cid:durableId="24908705">
    <w:abstractNumId w:val="6"/>
  </w:num>
  <w:num w:numId="7" w16cid:durableId="941382521">
    <w:abstractNumId w:val="5"/>
  </w:num>
  <w:num w:numId="8" w16cid:durableId="506675268">
    <w:abstractNumId w:val="9"/>
  </w:num>
  <w:num w:numId="9" w16cid:durableId="934942810">
    <w:abstractNumId w:val="4"/>
  </w:num>
  <w:num w:numId="10" w16cid:durableId="1913393424">
    <w:abstractNumId w:val="3"/>
  </w:num>
  <w:num w:numId="11" w16cid:durableId="1333337203">
    <w:abstractNumId w:val="2"/>
  </w:num>
  <w:num w:numId="12" w16cid:durableId="1885824570">
    <w:abstractNumId w:val="1"/>
  </w:num>
  <w:num w:numId="13" w16cid:durableId="1411392885">
    <w:abstractNumId w:val="0"/>
  </w:num>
  <w:num w:numId="14" w16cid:durableId="1151679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7A"/>
    <w:rsid w:val="000522B4"/>
    <w:rsid w:val="00221659"/>
    <w:rsid w:val="00354598"/>
    <w:rsid w:val="0035637A"/>
    <w:rsid w:val="00360569"/>
    <w:rsid w:val="003F3A82"/>
    <w:rsid w:val="00432168"/>
    <w:rsid w:val="005330F1"/>
    <w:rsid w:val="007A74AB"/>
    <w:rsid w:val="0086699D"/>
    <w:rsid w:val="0089010D"/>
    <w:rsid w:val="00924563"/>
    <w:rsid w:val="00980F17"/>
    <w:rsid w:val="009F6BF1"/>
    <w:rsid w:val="00B037F8"/>
    <w:rsid w:val="00C03EA7"/>
    <w:rsid w:val="00C24ED0"/>
    <w:rsid w:val="00C52A96"/>
    <w:rsid w:val="00C55D3C"/>
    <w:rsid w:val="00C9292F"/>
    <w:rsid w:val="00E35271"/>
    <w:rsid w:val="00EA31B3"/>
    <w:rsid w:val="00F206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4D78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6561D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7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637A"/>
  </w:style>
  <w:style w:type="paragraph" w:styleId="Footer">
    <w:name w:val="footer"/>
    <w:basedOn w:val="Normal"/>
    <w:link w:val="FooterChar"/>
    <w:uiPriority w:val="99"/>
    <w:unhideWhenUsed/>
    <w:rsid w:val="0035637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637A"/>
  </w:style>
  <w:style w:type="character" w:styleId="PageNumber">
    <w:name w:val="page number"/>
    <w:basedOn w:val="DefaultParagraphFont"/>
    <w:uiPriority w:val="99"/>
    <w:semiHidden/>
    <w:unhideWhenUsed/>
    <w:rsid w:val="00351BDD"/>
  </w:style>
  <w:style w:type="paragraph" w:styleId="BalloonText">
    <w:name w:val="Balloon Text"/>
    <w:basedOn w:val="Normal"/>
    <w:link w:val="BalloonTextChar"/>
    <w:uiPriority w:val="99"/>
    <w:semiHidden/>
    <w:unhideWhenUsed/>
    <w:rsid w:val="00BB124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124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ED0"/>
    <w:pPr>
      <w:spacing w:after="0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4adfaf35-4704-4185-bf68-0a76c6cfe4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B5416E2EC546BB76583552F51E86" ma:contentTypeVersion="20" ma:contentTypeDescription="Create a new document." ma:contentTypeScope="" ma:versionID="01295046c3f80fe3f6266f5dfb98883b">
  <xsd:schema xmlns:xsd="http://www.w3.org/2001/XMLSchema" xmlns:xs="http://www.w3.org/2001/XMLSchema" xmlns:p="http://schemas.microsoft.com/office/2006/metadata/properties" xmlns:ns2="4adfaf35-4704-4185-bf68-0a76c6cfe46e" xmlns:ns3="aa444e5f-8e2f-4ca4-b374-0b507a270e97" xmlns:ns4="ab06a5aa-8e31-4bdb-9b13-38c58a92ec8a" targetNamespace="http://schemas.microsoft.com/office/2006/metadata/properties" ma:root="true" ma:fieldsID="a6d1dab57486fc281bc62afde388b11c" ns2:_="" ns3:_="" ns4:_="">
    <xsd:import namespace="4adfaf35-4704-4185-bf68-0a76c6cfe46e"/>
    <xsd:import namespace="aa444e5f-8e2f-4ca4-b374-0b507a270e9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faf35-4704-4185-bf68-0a76c6cfe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4e5f-8e2f-4ca4-b374-0b507a270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1002177-91fa-46a8-90d9-0736ec7e87d9}" ma:internalName="TaxCatchAll" ma:showField="CatchAllData" ma:web="aa444e5f-8e2f-4ca4-b374-0b507a270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07536-079E-4EC0-8BCE-09827081CD62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4adfaf35-4704-4185-bf68-0a76c6cfe46e"/>
  </ds:schemaRefs>
</ds:datastoreItem>
</file>

<file path=customXml/itemProps2.xml><?xml version="1.0" encoding="utf-8"?>
<ds:datastoreItem xmlns:ds="http://schemas.openxmlformats.org/officeDocument/2006/customXml" ds:itemID="{3E32F3F9-AFB5-49DE-B616-1C7E64E20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9B8F1-2193-4C3D-BDD3-7F7C8353E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faf35-4704-4185-bf68-0a76c6cfe46e"/>
    <ds:schemaRef ds:uri="aa444e5f-8e2f-4ca4-b374-0b507a270e9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dsulli</dc:creator>
  <cp:keywords/>
  <cp:lastModifiedBy>Mayte Manzo</cp:lastModifiedBy>
  <cp:revision>3</cp:revision>
  <cp:lastPrinted>2008-10-30T19:28:00Z</cp:lastPrinted>
  <dcterms:created xsi:type="dcterms:W3CDTF">2025-09-17T18:22:00Z</dcterms:created>
  <dcterms:modified xsi:type="dcterms:W3CDTF">2025-09-22T18:32:00Z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0x01010088B6B5416E2EC546BB76583552F51E86</vt:lpwstr>
  </property>
  <property fmtid="{D5CDD505-2E9C-101B-9397-08002B2CF9AE}" pid="3" name="MediaServiceImageTags">
    <vt:lpwstr/>
  </property>
</Properties>
</file>